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46EC" w14:textId="3C987C13" w:rsidR="00874B07" w:rsidRDefault="00EE0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Alastair Ibrahim II</w:t>
      </w:r>
    </w:p>
    <w:p w14:paraId="303E44A9" w14:textId="2B091C2B" w:rsidR="00EE0FD2" w:rsidRDefault="00EE0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JOU4930</w:t>
      </w:r>
    </w:p>
    <w:p w14:paraId="32F97F5D" w14:textId="6608576F" w:rsidR="00EE0FD2" w:rsidRDefault="00EE0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Multi-Source Story </w:t>
      </w:r>
    </w:p>
    <w:p w14:paraId="0BC67FE9" w14:textId="77777777" w:rsidR="0064418F" w:rsidRDefault="0064418F" w:rsidP="0064418F">
      <w:pPr>
        <w:rPr>
          <w:rFonts w:ascii="Times New Roman" w:hAnsi="Times New Roman" w:cs="Times New Roman"/>
        </w:rPr>
      </w:pPr>
    </w:p>
    <w:p w14:paraId="3B570DB1" w14:textId="28B19703" w:rsidR="007540E8" w:rsidRPr="00DA5C84" w:rsidRDefault="00DA5C84" w:rsidP="00644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Could traditional practices be the reason</w:t>
      </w:r>
      <w:r w:rsidR="00A4410A">
        <w:rPr>
          <w:rFonts w:ascii="Times New Roman" w:hAnsi="Times New Roman" w:cs="Times New Roman"/>
          <w:b/>
          <w:bCs/>
          <w:sz w:val="28"/>
          <w:szCs w:val="28"/>
        </w:rPr>
        <w:t xml:space="preserve"> that </w:t>
      </w:r>
      <w:r w:rsidRPr="00DA5C84">
        <w:rPr>
          <w:rFonts w:ascii="Times New Roman" w:hAnsi="Times New Roman" w:cs="Times New Roman"/>
          <w:b/>
          <w:bCs/>
          <w:sz w:val="28"/>
          <w:szCs w:val="28"/>
        </w:rPr>
        <w:t>some Christian student-athletes are struggling to find a church</w:t>
      </w:r>
      <w:r w:rsidR="0001635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D2DC5DC" w14:textId="77777777" w:rsidR="00DA5C84" w:rsidRDefault="00B87239" w:rsidP="00B8723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E935E9" w14:textId="124A28B0" w:rsidR="007540E8" w:rsidRDefault="00156091" w:rsidP="00DA5C8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Josiah Taylor, a</w:t>
      </w:r>
      <w:r w:rsidR="005B41B5">
        <w:rPr>
          <w:rFonts w:ascii="Times New Roman" w:hAnsi="Times New Roman" w:cs="Times New Roman"/>
        </w:rPr>
        <w:t xml:space="preserve"> freshman </w:t>
      </w:r>
      <w:r w:rsidR="00947F1A">
        <w:rPr>
          <w:rFonts w:ascii="Times New Roman" w:hAnsi="Times New Roman" w:cs="Times New Roman"/>
        </w:rPr>
        <w:t xml:space="preserve">student-athlete </w:t>
      </w:r>
      <w:r w:rsidR="005B41B5">
        <w:rPr>
          <w:rFonts w:ascii="Times New Roman" w:hAnsi="Times New Roman" w:cs="Times New Roman"/>
        </w:rPr>
        <w:t>at Florida International Uni</w:t>
      </w:r>
      <w:r w:rsidR="00663B2E">
        <w:rPr>
          <w:rFonts w:ascii="Times New Roman" w:hAnsi="Times New Roman" w:cs="Times New Roman"/>
        </w:rPr>
        <w:t>versity,</w:t>
      </w:r>
      <w:r w:rsidR="005B41B5">
        <w:rPr>
          <w:rFonts w:ascii="Times New Roman" w:hAnsi="Times New Roman" w:cs="Times New Roman"/>
        </w:rPr>
        <w:t xml:space="preserve"> </w:t>
      </w:r>
      <w:r w:rsidR="00B87239">
        <w:rPr>
          <w:rFonts w:ascii="Times New Roman" w:hAnsi="Times New Roman" w:cs="Times New Roman"/>
        </w:rPr>
        <w:t xml:space="preserve">chose to go to church on a Sunday morning </w:t>
      </w:r>
      <w:r w:rsidR="004F2447">
        <w:rPr>
          <w:rFonts w:ascii="Times New Roman" w:hAnsi="Times New Roman" w:cs="Times New Roman"/>
        </w:rPr>
        <w:t>with</w:t>
      </w:r>
      <w:r w:rsidR="00B87239">
        <w:rPr>
          <w:rFonts w:ascii="Times New Roman" w:hAnsi="Times New Roman" w:cs="Times New Roman"/>
        </w:rPr>
        <w:t xml:space="preserve"> hopes </w:t>
      </w:r>
      <w:r w:rsidR="00B47D78">
        <w:rPr>
          <w:rFonts w:ascii="Times New Roman" w:hAnsi="Times New Roman" w:cs="Times New Roman"/>
        </w:rPr>
        <w:t>of finding</w:t>
      </w:r>
      <w:r w:rsidR="00B87239">
        <w:rPr>
          <w:rFonts w:ascii="Times New Roman" w:hAnsi="Times New Roman" w:cs="Times New Roman"/>
        </w:rPr>
        <w:t xml:space="preserve"> a place where he could worship</w:t>
      </w:r>
      <w:r w:rsidR="005138B3">
        <w:rPr>
          <w:rFonts w:ascii="Times New Roman" w:hAnsi="Times New Roman" w:cs="Times New Roman"/>
        </w:rPr>
        <w:t>.</w:t>
      </w:r>
      <w:r w:rsidR="00B87239">
        <w:rPr>
          <w:rFonts w:ascii="Times New Roman" w:hAnsi="Times New Roman" w:cs="Times New Roman"/>
        </w:rPr>
        <w:t xml:space="preserve"> </w:t>
      </w:r>
      <w:r w:rsidR="00CF4E8A">
        <w:rPr>
          <w:rFonts w:ascii="Times New Roman" w:hAnsi="Times New Roman" w:cs="Times New Roman"/>
        </w:rPr>
        <w:t>Back home</w:t>
      </w:r>
      <w:r w:rsidR="00601F5D">
        <w:rPr>
          <w:rFonts w:ascii="Times New Roman" w:hAnsi="Times New Roman" w:cs="Times New Roman"/>
        </w:rPr>
        <w:t xml:space="preserve">, Taylor attended services </w:t>
      </w:r>
      <w:r w:rsidR="00776DFA">
        <w:rPr>
          <w:rFonts w:ascii="Times New Roman" w:hAnsi="Times New Roman" w:cs="Times New Roman"/>
        </w:rPr>
        <w:t>every Sunday</w:t>
      </w:r>
      <w:r w:rsidR="00601F5D">
        <w:rPr>
          <w:rFonts w:ascii="Times New Roman" w:hAnsi="Times New Roman" w:cs="Times New Roman"/>
        </w:rPr>
        <w:t xml:space="preserve"> at a church that his father pastor</w:t>
      </w:r>
      <w:r w:rsidR="000E0EC3">
        <w:rPr>
          <w:rFonts w:ascii="Times New Roman" w:hAnsi="Times New Roman" w:cs="Times New Roman"/>
        </w:rPr>
        <w:t>s</w:t>
      </w:r>
      <w:r w:rsidR="00601F5D">
        <w:rPr>
          <w:rFonts w:ascii="Times New Roman" w:hAnsi="Times New Roman" w:cs="Times New Roman"/>
        </w:rPr>
        <w:t xml:space="preserve">. </w:t>
      </w:r>
      <w:r w:rsidR="00B91D36">
        <w:rPr>
          <w:rFonts w:ascii="Times New Roman" w:hAnsi="Times New Roman" w:cs="Times New Roman"/>
        </w:rPr>
        <w:t xml:space="preserve">While visiting a new church on that particular Sunday, </w:t>
      </w:r>
      <w:r w:rsidR="00C31BBF">
        <w:rPr>
          <w:rFonts w:ascii="Times New Roman" w:hAnsi="Times New Roman" w:cs="Times New Roman"/>
        </w:rPr>
        <w:t>he</w:t>
      </w:r>
      <w:r w:rsidR="00B87239">
        <w:rPr>
          <w:rFonts w:ascii="Times New Roman" w:hAnsi="Times New Roman" w:cs="Times New Roman"/>
        </w:rPr>
        <w:t xml:space="preserve"> realized that something wasn’t sitting right with him</w:t>
      </w:r>
      <w:r w:rsidR="00B47D78">
        <w:rPr>
          <w:rFonts w:ascii="Times New Roman" w:hAnsi="Times New Roman" w:cs="Times New Roman"/>
        </w:rPr>
        <w:t xml:space="preserve"> as a sense of pressure </w:t>
      </w:r>
      <w:r w:rsidR="00806D0B">
        <w:rPr>
          <w:rFonts w:ascii="Times New Roman" w:hAnsi="Times New Roman" w:cs="Times New Roman"/>
        </w:rPr>
        <w:t xml:space="preserve">to get baptized weighed on him. </w:t>
      </w:r>
    </w:p>
    <w:p w14:paraId="2201BF72" w14:textId="12546B69" w:rsidR="00B47D78" w:rsidRDefault="00B47D78" w:rsidP="00B8723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6D0B">
        <w:rPr>
          <w:rFonts w:ascii="Times New Roman" w:hAnsi="Times New Roman" w:cs="Times New Roman"/>
        </w:rPr>
        <w:t xml:space="preserve"> “</w:t>
      </w:r>
      <w:r w:rsidR="00570A32">
        <w:rPr>
          <w:rFonts w:ascii="Times New Roman" w:hAnsi="Times New Roman" w:cs="Times New Roman"/>
        </w:rPr>
        <w:t>T</w:t>
      </w:r>
      <w:r w:rsidR="00806D0B">
        <w:rPr>
          <w:rFonts w:ascii="Times New Roman" w:hAnsi="Times New Roman" w:cs="Times New Roman"/>
        </w:rPr>
        <w:t xml:space="preserve">hey were saying </w:t>
      </w:r>
      <w:r w:rsidR="0044379A">
        <w:rPr>
          <w:rFonts w:ascii="Times New Roman" w:hAnsi="Times New Roman" w:cs="Times New Roman"/>
        </w:rPr>
        <w:t>‘Oh</w:t>
      </w:r>
      <w:r w:rsidR="001F310A">
        <w:rPr>
          <w:rFonts w:ascii="Times New Roman" w:hAnsi="Times New Roman" w:cs="Times New Roman"/>
        </w:rPr>
        <w:t xml:space="preserve">, </w:t>
      </w:r>
      <w:r w:rsidR="0044379A">
        <w:rPr>
          <w:rFonts w:ascii="Times New Roman" w:hAnsi="Times New Roman" w:cs="Times New Roman"/>
        </w:rPr>
        <w:t>I know your dad’s a pastor,</w:t>
      </w:r>
      <w:r w:rsidR="00ED7AD7">
        <w:rPr>
          <w:rFonts w:ascii="Times New Roman" w:hAnsi="Times New Roman" w:cs="Times New Roman"/>
        </w:rPr>
        <w:t>’</w:t>
      </w:r>
      <w:r w:rsidR="0044379A">
        <w:rPr>
          <w:rFonts w:ascii="Times New Roman" w:hAnsi="Times New Roman" w:cs="Times New Roman"/>
        </w:rPr>
        <w:t xml:space="preserve"> but </w:t>
      </w:r>
      <w:r w:rsidR="00ED7AD7">
        <w:rPr>
          <w:rFonts w:ascii="Times New Roman" w:hAnsi="Times New Roman" w:cs="Times New Roman"/>
        </w:rPr>
        <w:t>it was kind of like they were saying ‘H</w:t>
      </w:r>
      <w:r w:rsidR="0044379A">
        <w:rPr>
          <w:rFonts w:ascii="Times New Roman" w:hAnsi="Times New Roman" w:cs="Times New Roman"/>
        </w:rPr>
        <w:t>is way is not the right way</w:t>
      </w:r>
      <w:r w:rsidR="001B377D">
        <w:rPr>
          <w:rFonts w:ascii="Times New Roman" w:hAnsi="Times New Roman" w:cs="Times New Roman"/>
        </w:rPr>
        <w:t>,</w:t>
      </w:r>
      <w:r w:rsidR="0044379A">
        <w:rPr>
          <w:rFonts w:ascii="Times New Roman" w:hAnsi="Times New Roman" w:cs="Times New Roman"/>
        </w:rPr>
        <w:t xml:space="preserve"> </w:t>
      </w:r>
      <w:r w:rsidR="001B377D">
        <w:rPr>
          <w:rFonts w:ascii="Times New Roman" w:hAnsi="Times New Roman" w:cs="Times New Roman"/>
        </w:rPr>
        <w:t>m</w:t>
      </w:r>
      <w:r w:rsidR="0044379A">
        <w:rPr>
          <w:rFonts w:ascii="Times New Roman" w:hAnsi="Times New Roman" w:cs="Times New Roman"/>
        </w:rPr>
        <w:t>y way is the right way</w:t>
      </w:r>
      <w:r w:rsidR="00ED7AD7">
        <w:rPr>
          <w:rFonts w:ascii="Times New Roman" w:hAnsi="Times New Roman" w:cs="Times New Roman"/>
        </w:rPr>
        <w:t>,</w:t>
      </w:r>
      <w:r w:rsidR="0044379A">
        <w:rPr>
          <w:rFonts w:ascii="Times New Roman" w:hAnsi="Times New Roman" w:cs="Times New Roman"/>
        </w:rPr>
        <w:t>’</w:t>
      </w:r>
      <w:r w:rsidR="00EB2199">
        <w:rPr>
          <w:rFonts w:ascii="Times New Roman" w:hAnsi="Times New Roman" w:cs="Times New Roman"/>
        </w:rPr>
        <w:t>”</w:t>
      </w:r>
      <w:r w:rsidR="003A09C0">
        <w:rPr>
          <w:rFonts w:ascii="Times New Roman" w:hAnsi="Times New Roman" w:cs="Times New Roman"/>
        </w:rPr>
        <w:t xml:space="preserve"> Taylor said. “I</w:t>
      </w:r>
      <w:r w:rsidR="00ED7AD7">
        <w:rPr>
          <w:rFonts w:ascii="Times New Roman" w:hAnsi="Times New Roman" w:cs="Times New Roman"/>
        </w:rPr>
        <w:t>t’s not like they said it like that</w:t>
      </w:r>
      <w:r w:rsidR="00F638E8">
        <w:rPr>
          <w:rFonts w:ascii="Times New Roman" w:hAnsi="Times New Roman" w:cs="Times New Roman"/>
        </w:rPr>
        <w:t xml:space="preserve">, </w:t>
      </w:r>
      <w:r w:rsidR="00ED7AD7">
        <w:rPr>
          <w:rFonts w:ascii="Times New Roman" w:hAnsi="Times New Roman" w:cs="Times New Roman"/>
        </w:rPr>
        <w:t xml:space="preserve">but that’s what they were implying to </w:t>
      </w:r>
      <w:r w:rsidR="00BD3F14">
        <w:rPr>
          <w:rFonts w:ascii="Times New Roman" w:hAnsi="Times New Roman" w:cs="Times New Roman"/>
        </w:rPr>
        <w:t>me</w:t>
      </w:r>
      <w:r w:rsidR="003A09C0">
        <w:rPr>
          <w:rFonts w:ascii="Times New Roman" w:hAnsi="Times New Roman" w:cs="Times New Roman"/>
        </w:rPr>
        <w:t>.</w:t>
      </w:r>
      <w:r w:rsidR="002A7930">
        <w:rPr>
          <w:rFonts w:ascii="Times New Roman" w:hAnsi="Times New Roman" w:cs="Times New Roman"/>
        </w:rPr>
        <w:t xml:space="preserve"> </w:t>
      </w:r>
      <w:r w:rsidR="00580A04">
        <w:rPr>
          <w:rFonts w:ascii="Times New Roman" w:hAnsi="Times New Roman" w:cs="Times New Roman"/>
        </w:rPr>
        <w:t>There</w:t>
      </w:r>
      <w:r w:rsidR="002A7930">
        <w:rPr>
          <w:rFonts w:ascii="Times New Roman" w:hAnsi="Times New Roman" w:cs="Times New Roman"/>
        </w:rPr>
        <w:t xml:space="preserve"> was a lot of pressure on getting baptized.” </w:t>
      </w:r>
      <w:r w:rsidR="0044379A">
        <w:rPr>
          <w:rFonts w:ascii="Times New Roman" w:hAnsi="Times New Roman" w:cs="Times New Roman"/>
        </w:rPr>
        <w:t xml:space="preserve"> </w:t>
      </w:r>
    </w:p>
    <w:p w14:paraId="3129A3CE" w14:textId="6D9DAD73" w:rsidR="00D707C4" w:rsidRDefault="002A7930" w:rsidP="00D707C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time, Taylor was new to the city of Miami. He had moved from Sebring, Fla</w:t>
      </w:r>
      <w:r w:rsidR="00580A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to</w:t>
      </w:r>
      <w:r w:rsidR="007634FF">
        <w:rPr>
          <w:rFonts w:ascii="Times New Roman" w:hAnsi="Times New Roman" w:cs="Times New Roman"/>
        </w:rPr>
        <w:t xml:space="preserve"> pursue his collegiate career in football as a linebacker at FIU. Taylor stands firm in his faith. His father is the senior pastor at Hope City, a church in Taylor’s hometown. When Taylor arriv</w:t>
      </w:r>
      <w:r w:rsidR="00D707C4">
        <w:rPr>
          <w:rFonts w:ascii="Times New Roman" w:hAnsi="Times New Roman" w:cs="Times New Roman"/>
        </w:rPr>
        <w:t xml:space="preserve">ed in </w:t>
      </w:r>
      <w:r w:rsidR="0019021A">
        <w:rPr>
          <w:rFonts w:ascii="Times New Roman" w:hAnsi="Times New Roman" w:cs="Times New Roman"/>
        </w:rPr>
        <w:t xml:space="preserve">Miami, he had a realization that no one was telling him that he had to go to church anymore. </w:t>
      </w:r>
      <w:r w:rsidR="00F638E8">
        <w:rPr>
          <w:rFonts w:ascii="Times New Roman" w:hAnsi="Times New Roman" w:cs="Times New Roman"/>
        </w:rPr>
        <w:t>It was his decision whether or not he went</w:t>
      </w:r>
      <w:r w:rsidR="006C7049">
        <w:rPr>
          <w:rFonts w:ascii="Times New Roman" w:hAnsi="Times New Roman" w:cs="Times New Roman"/>
        </w:rPr>
        <w:t xml:space="preserve">. </w:t>
      </w:r>
    </w:p>
    <w:p w14:paraId="0B970711" w14:textId="567D8EF7" w:rsidR="006C60AB" w:rsidRDefault="0019021A" w:rsidP="006C60A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“You know</w:t>
      </w:r>
      <w:r w:rsidR="0057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when I first got here, I told myself, </w:t>
      </w:r>
      <w:r w:rsidR="00B9799B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I’m on my own, I don’t </w:t>
      </w:r>
      <w:r w:rsidR="003B794E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my dad, my mom or my grandparents to make me go to church</w:t>
      </w:r>
      <w:r w:rsidR="006C60AB">
        <w:rPr>
          <w:rFonts w:ascii="Times New Roman" w:hAnsi="Times New Roman" w:cs="Times New Roman"/>
        </w:rPr>
        <w:t>,</w:t>
      </w:r>
      <w:r w:rsidR="00763096">
        <w:rPr>
          <w:rFonts w:ascii="Times New Roman" w:hAnsi="Times New Roman" w:cs="Times New Roman"/>
        </w:rPr>
        <w:t>’</w:t>
      </w:r>
      <w:r w:rsidR="00F638E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CC2448">
        <w:rPr>
          <w:rFonts w:ascii="Times New Roman" w:hAnsi="Times New Roman" w:cs="Times New Roman"/>
        </w:rPr>
        <w:t>Taylor</w:t>
      </w:r>
      <w:r>
        <w:rPr>
          <w:rFonts w:ascii="Times New Roman" w:hAnsi="Times New Roman" w:cs="Times New Roman"/>
        </w:rPr>
        <w:t xml:space="preserve"> said. “I knew that </w:t>
      </w:r>
      <w:r w:rsidR="003B794E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had to be in </w:t>
      </w:r>
      <w:r>
        <w:rPr>
          <w:rFonts w:ascii="Times New Roman" w:hAnsi="Times New Roman" w:cs="Times New Roman"/>
        </w:rPr>
        <w:lastRenderedPageBreak/>
        <w:t xml:space="preserve">church, so I told myself, </w:t>
      </w:r>
      <w:r w:rsidR="0076309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I really</w:t>
      </w:r>
      <w:r w:rsidR="003B794E">
        <w:rPr>
          <w:rFonts w:ascii="Times New Roman" w:hAnsi="Times New Roman" w:cs="Times New Roman"/>
        </w:rPr>
        <w:t xml:space="preserve"> have to </w:t>
      </w:r>
      <w:r>
        <w:rPr>
          <w:rFonts w:ascii="Times New Roman" w:hAnsi="Times New Roman" w:cs="Times New Roman"/>
        </w:rPr>
        <w:t xml:space="preserve">start </w:t>
      </w:r>
      <w:r w:rsidR="003B794E">
        <w:rPr>
          <w:rFonts w:ascii="Times New Roman" w:hAnsi="Times New Roman" w:cs="Times New Roman"/>
        </w:rPr>
        <w:t>my own journey with the Lord,</w:t>
      </w:r>
      <w:r w:rsidR="00763096">
        <w:rPr>
          <w:rFonts w:ascii="Times New Roman" w:hAnsi="Times New Roman" w:cs="Times New Roman"/>
        </w:rPr>
        <w:t>’</w:t>
      </w:r>
      <w:r w:rsidR="003B794E">
        <w:rPr>
          <w:rFonts w:ascii="Times New Roman" w:hAnsi="Times New Roman" w:cs="Times New Roman"/>
        </w:rPr>
        <w:t xml:space="preserve"> and I had to find my way to church.” </w:t>
      </w:r>
      <w:r>
        <w:rPr>
          <w:rFonts w:ascii="Times New Roman" w:hAnsi="Times New Roman" w:cs="Times New Roman"/>
        </w:rPr>
        <w:t xml:space="preserve"> </w:t>
      </w:r>
    </w:p>
    <w:p w14:paraId="23C504B4" w14:textId="24B43AC3" w:rsidR="004369B7" w:rsidRDefault="00F638E8" w:rsidP="006C60A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Finding a church was very difficult for Taylor. After going to two churches that made him feel like he </w:t>
      </w:r>
      <w:r w:rsidR="006C7049">
        <w:rPr>
          <w:rFonts w:ascii="Times New Roman" w:hAnsi="Times New Roman" w:cs="Times New Roman"/>
        </w:rPr>
        <w:t>did not</w:t>
      </w:r>
      <w:r>
        <w:rPr>
          <w:rFonts w:ascii="Times New Roman" w:hAnsi="Times New Roman" w:cs="Times New Roman"/>
        </w:rPr>
        <w:t xml:space="preserve"> belong, Taylor resorted to watching </w:t>
      </w:r>
      <w:r w:rsidR="006C7049">
        <w:rPr>
          <w:rFonts w:ascii="Times New Roman" w:hAnsi="Times New Roman" w:cs="Times New Roman"/>
        </w:rPr>
        <w:t>the livestreams</w:t>
      </w:r>
      <w:r>
        <w:rPr>
          <w:rFonts w:ascii="Times New Roman" w:hAnsi="Times New Roman" w:cs="Times New Roman"/>
        </w:rPr>
        <w:t xml:space="preserve"> of his church </w:t>
      </w:r>
      <w:r w:rsidR="00CC2448">
        <w:rPr>
          <w:rFonts w:ascii="Times New Roman" w:hAnsi="Times New Roman" w:cs="Times New Roman"/>
        </w:rPr>
        <w:t xml:space="preserve">back home </w:t>
      </w:r>
      <w:r>
        <w:rPr>
          <w:rFonts w:ascii="Times New Roman" w:hAnsi="Times New Roman" w:cs="Times New Roman"/>
        </w:rPr>
        <w:t xml:space="preserve">every Sunday. </w:t>
      </w:r>
    </w:p>
    <w:p w14:paraId="2A9291BF" w14:textId="3C625789" w:rsidR="004369B7" w:rsidRDefault="004369B7" w:rsidP="004369B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watched my dad’s church online for like 5 months.” Taylor said. </w:t>
      </w:r>
    </w:p>
    <w:p w14:paraId="5A229992" w14:textId="573D75CC" w:rsidR="006C60AB" w:rsidRDefault="004369B7" w:rsidP="00D707C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 while, Taylor struggled in many aspects when it came to finding a way to worship with others. There was even a point where he felt that </w:t>
      </w:r>
      <w:r w:rsidR="00C3226E">
        <w:rPr>
          <w:rFonts w:ascii="Times New Roman" w:hAnsi="Times New Roman" w:cs="Times New Roman"/>
        </w:rPr>
        <w:t xml:space="preserve">some of his teammates on the football team </w:t>
      </w:r>
      <w:r>
        <w:rPr>
          <w:rFonts w:ascii="Times New Roman" w:hAnsi="Times New Roman" w:cs="Times New Roman"/>
        </w:rPr>
        <w:t xml:space="preserve">were </w:t>
      </w:r>
      <w:r w:rsidR="00C3226E">
        <w:rPr>
          <w:rFonts w:ascii="Times New Roman" w:hAnsi="Times New Roman" w:cs="Times New Roman"/>
        </w:rPr>
        <w:t xml:space="preserve">pressuring him to come to </w:t>
      </w:r>
      <w:r>
        <w:rPr>
          <w:rFonts w:ascii="Times New Roman" w:hAnsi="Times New Roman" w:cs="Times New Roman"/>
        </w:rPr>
        <w:t>Bibl</w:t>
      </w:r>
      <w:r w:rsidR="00C3226E">
        <w:rPr>
          <w:rFonts w:ascii="Times New Roman" w:hAnsi="Times New Roman" w:cs="Times New Roman"/>
        </w:rPr>
        <w:t>e study.</w:t>
      </w:r>
      <w:r w:rsidR="006C60AB">
        <w:rPr>
          <w:rFonts w:ascii="Times New Roman" w:hAnsi="Times New Roman" w:cs="Times New Roman"/>
        </w:rPr>
        <w:t xml:space="preserve"> </w:t>
      </w:r>
    </w:p>
    <w:p w14:paraId="2546A646" w14:textId="1F8D77EF" w:rsidR="000B7661" w:rsidRDefault="006C60AB" w:rsidP="00D707C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feel like when you read your Bible, it should be on your own time,” Taylor said, “I had a situation during </w:t>
      </w:r>
      <w:r w:rsidR="00D16D1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pring ball last year where they used to tell me</w:t>
      </w:r>
      <w:r w:rsidR="00033D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‘</w:t>
      </w:r>
      <w:r w:rsidR="00033DB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h yeah, come to Bible study,’ and when I would miss a day, they wouldn’t bash me for it, but it felt like I was being targeted for not coming to Bible study.</w:t>
      </w:r>
      <w:r w:rsidR="000B7661">
        <w:rPr>
          <w:rFonts w:ascii="Times New Roman" w:hAnsi="Times New Roman" w:cs="Times New Roman"/>
        </w:rPr>
        <w:t>”</w:t>
      </w:r>
    </w:p>
    <w:p w14:paraId="1F23B020" w14:textId="065CFC49" w:rsidR="001B377D" w:rsidRDefault="00C3226E" w:rsidP="001B377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Leroy Taylor II</w:t>
      </w:r>
      <w:r w:rsidR="001B377D">
        <w:rPr>
          <w:rFonts w:ascii="Times New Roman" w:hAnsi="Times New Roman" w:cs="Times New Roman"/>
        </w:rPr>
        <w:t>, the father of Josiah Taylor, feels that his son had some issues with adapting to the culture difference that he experienced in Miami.</w:t>
      </w:r>
    </w:p>
    <w:p w14:paraId="1F0BCFAC" w14:textId="6B2A4AAD" w:rsidR="001B377D" w:rsidRDefault="001B377D" w:rsidP="001B377D">
      <w:pPr>
        <w:spacing w:line="480" w:lineRule="auto"/>
        <w:ind w:firstLine="720"/>
        <w:rPr>
          <w:rFonts w:ascii="Times New Roman" w:hAnsi="Times New Roman" w:cs="Times New Roman"/>
        </w:rPr>
      </w:pPr>
      <w:r w:rsidRPr="001B377D">
        <w:rPr>
          <w:rFonts w:ascii="Times New Roman" w:hAnsi="Times New Roman" w:cs="Times New Roman"/>
        </w:rPr>
        <w:t xml:space="preserve">“The difficulty of </w:t>
      </w:r>
      <w:r w:rsidR="00140725">
        <w:rPr>
          <w:rFonts w:ascii="Times New Roman" w:hAnsi="Times New Roman" w:cs="Times New Roman"/>
        </w:rPr>
        <w:t xml:space="preserve">him </w:t>
      </w:r>
      <w:r w:rsidRPr="001B377D">
        <w:rPr>
          <w:rFonts w:ascii="Times New Roman" w:hAnsi="Times New Roman" w:cs="Times New Roman"/>
        </w:rPr>
        <w:t>moving to a new place</w:t>
      </w:r>
      <w:r w:rsidR="00140725">
        <w:rPr>
          <w:rFonts w:ascii="Times New Roman" w:hAnsi="Times New Roman" w:cs="Times New Roman"/>
        </w:rPr>
        <w:t xml:space="preserve">, </w:t>
      </w:r>
      <w:r w:rsidRPr="001B377D">
        <w:rPr>
          <w:rFonts w:ascii="Times New Roman" w:hAnsi="Times New Roman" w:cs="Times New Roman"/>
        </w:rPr>
        <w:t>is</w:t>
      </w:r>
      <w:r w:rsidR="00CB0603">
        <w:rPr>
          <w:rFonts w:ascii="Times New Roman" w:hAnsi="Times New Roman" w:cs="Times New Roman"/>
        </w:rPr>
        <w:t xml:space="preserve"> that</w:t>
      </w:r>
      <w:r w:rsidRPr="001B377D">
        <w:rPr>
          <w:rFonts w:ascii="Times New Roman" w:hAnsi="Times New Roman" w:cs="Times New Roman"/>
        </w:rPr>
        <w:t xml:space="preserve"> church is done differently in Miami.</w:t>
      </w:r>
      <w:r>
        <w:rPr>
          <w:rFonts w:ascii="Times New Roman" w:hAnsi="Times New Roman" w:cs="Times New Roman"/>
        </w:rPr>
        <w:t xml:space="preserve">” </w:t>
      </w:r>
      <w:r w:rsidR="00421731">
        <w:rPr>
          <w:rFonts w:ascii="Times New Roman" w:hAnsi="Times New Roman" w:cs="Times New Roman"/>
        </w:rPr>
        <w:t xml:space="preserve">Taylor </w:t>
      </w:r>
      <w:r>
        <w:rPr>
          <w:rFonts w:ascii="Times New Roman" w:hAnsi="Times New Roman" w:cs="Times New Roman"/>
        </w:rPr>
        <w:t>said. “</w:t>
      </w:r>
      <w:r w:rsidRPr="001B377D">
        <w:rPr>
          <w:rFonts w:ascii="Times New Roman" w:hAnsi="Times New Roman" w:cs="Times New Roman"/>
        </w:rPr>
        <w:t>You go from a small-town church to somewhere nobody knows who you are</w:t>
      </w:r>
      <w:r>
        <w:rPr>
          <w:rFonts w:ascii="Times New Roman" w:hAnsi="Times New Roman" w:cs="Times New Roman"/>
        </w:rPr>
        <w:t xml:space="preserve">, </w:t>
      </w:r>
      <w:r w:rsidRPr="001B377D">
        <w:rPr>
          <w:rFonts w:ascii="Times New Roman" w:hAnsi="Times New Roman" w:cs="Times New Roman"/>
        </w:rPr>
        <w:t>and so he was probably dealing with that. Adapting to the culture and the difference in how they do things and just not knowing anyone down there aside from a few of his teammates.</w:t>
      </w:r>
      <w:r>
        <w:rPr>
          <w:rFonts w:ascii="Times New Roman" w:hAnsi="Times New Roman" w:cs="Times New Roman"/>
        </w:rPr>
        <w:t>”</w:t>
      </w:r>
    </w:p>
    <w:p w14:paraId="23F5E7E7" w14:textId="45DC3D17" w:rsidR="001B40B3" w:rsidRDefault="00140725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</w:t>
      </w:r>
      <w:r w:rsidR="001B4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also understood the importance of </w:t>
      </w:r>
      <w:r w:rsidR="00BB6F05">
        <w:rPr>
          <w:rFonts w:ascii="Times New Roman" w:hAnsi="Times New Roman" w:cs="Times New Roman"/>
        </w:rPr>
        <w:t>his son</w:t>
      </w:r>
      <w:r>
        <w:rPr>
          <w:rFonts w:ascii="Times New Roman" w:hAnsi="Times New Roman" w:cs="Times New Roman"/>
        </w:rPr>
        <w:t xml:space="preserve"> finding a church where he felt he belonged and when that became something that h</w:t>
      </w:r>
      <w:r w:rsidR="0010601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struggled with, he informed </w:t>
      </w:r>
      <w:r w:rsidR="00ED4E92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to </w:t>
      </w:r>
      <w:r w:rsidR="00A47BA7">
        <w:rPr>
          <w:rFonts w:ascii="Times New Roman" w:hAnsi="Times New Roman" w:cs="Times New Roman"/>
        </w:rPr>
        <w:t xml:space="preserve">get the most out of the situation. </w:t>
      </w:r>
    </w:p>
    <w:p w14:paraId="76CF2996" w14:textId="51DB00BA" w:rsidR="00140725" w:rsidRDefault="00140725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kind of wanted him to feel </w:t>
      </w:r>
      <w:r w:rsidR="001B40B3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out and get what he could out </w:t>
      </w:r>
      <w:r w:rsidR="0010601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it,” </w:t>
      </w:r>
      <w:r w:rsidR="00421731">
        <w:rPr>
          <w:rFonts w:ascii="Times New Roman" w:hAnsi="Times New Roman" w:cs="Times New Roman"/>
        </w:rPr>
        <w:t>Taylor</w:t>
      </w:r>
      <w:r w:rsidR="007E7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said. “But it does become uncomfortable because the point of a church is not to run down somebody and what their doing between themselves and God.” </w:t>
      </w:r>
    </w:p>
    <w:p w14:paraId="7E233DE4" w14:textId="0A85A1D5" w:rsidR="001B40B3" w:rsidRDefault="001B40B3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it comes to being a student-athlete</w:t>
      </w:r>
      <w:r w:rsidR="00FD5BF2">
        <w:rPr>
          <w:rFonts w:ascii="Times New Roman" w:hAnsi="Times New Roman" w:cs="Times New Roman"/>
        </w:rPr>
        <w:t xml:space="preserve"> in college</w:t>
      </w:r>
      <w:r>
        <w:rPr>
          <w:rFonts w:ascii="Times New Roman" w:hAnsi="Times New Roman" w:cs="Times New Roman"/>
        </w:rPr>
        <w:t>, it seems that the transition from home-life to campus-life can be a drastic change.</w:t>
      </w:r>
      <w:r w:rsidR="00FD5BF2">
        <w:rPr>
          <w:rFonts w:ascii="Times New Roman" w:hAnsi="Times New Roman" w:cs="Times New Roman"/>
        </w:rPr>
        <w:t xml:space="preserve"> These athletes move away from their families, their friends and everything that they know to pursue the sport that they love. Now they are on their own, in </w:t>
      </w:r>
      <w:r w:rsidR="006C7049">
        <w:rPr>
          <w:rFonts w:ascii="Times New Roman" w:hAnsi="Times New Roman" w:cs="Times New Roman"/>
        </w:rPr>
        <w:t xml:space="preserve">an unfamiliar environment, </w:t>
      </w:r>
      <w:r w:rsidR="00FD5BF2">
        <w:rPr>
          <w:rFonts w:ascii="Times New Roman" w:hAnsi="Times New Roman" w:cs="Times New Roman"/>
        </w:rPr>
        <w:t>where they know very few people. They must adapt to their new way of life as they balance being a student and an athlete</w:t>
      </w:r>
      <w:r w:rsidR="00421731">
        <w:rPr>
          <w:rFonts w:ascii="Times New Roman" w:hAnsi="Times New Roman" w:cs="Times New Roman"/>
        </w:rPr>
        <w:t xml:space="preserve">. </w:t>
      </w:r>
    </w:p>
    <w:p w14:paraId="507C207F" w14:textId="33DDB514" w:rsidR="00421731" w:rsidRDefault="00DF3C00" w:rsidP="00AB07B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a study done b</w:t>
      </w:r>
      <w:r w:rsidR="00440AD6">
        <w:rPr>
          <w:rFonts w:ascii="Times New Roman" w:hAnsi="Times New Roman" w:cs="Times New Roman"/>
        </w:rPr>
        <w:t xml:space="preserve">y the NCAA in 2011, 75% of student-athletes claim to be Christian. Another report by the Fellowship of Christian Athletes in 2023, said that over 51,000 athletes made the decision to follow Christ in 2023. </w:t>
      </w:r>
      <w:r w:rsidR="00AB07BC">
        <w:rPr>
          <w:rFonts w:ascii="Times New Roman" w:hAnsi="Times New Roman" w:cs="Times New Roman"/>
        </w:rPr>
        <w:t xml:space="preserve">With that being the case, </w:t>
      </w:r>
      <w:r w:rsidR="005F3B3F">
        <w:rPr>
          <w:rFonts w:ascii="Times New Roman" w:hAnsi="Times New Roman" w:cs="Times New Roman"/>
        </w:rPr>
        <w:t>another aspect must be considered within the changes</w:t>
      </w:r>
      <w:r w:rsidR="00AB07BC">
        <w:rPr>
          <w:rFonts w:ascii="Times New Roman" w:hAnsi="Times New Roman" w:cs="Times New Roman"/>
        </w:rPr>
        <w:t xml:space="preserve"> that </w:t>
      </w:r>
      <w:r w:rsidR="00214885">
        <w:rPr>
          <w:rFonts w:ascii="Times New Roman" w:hAnsi="Times New Roman" w:cs="Times New Roman"/>
        </w:rPr>
        <w:t xml:space="preserve">some </w:t>
      </w:r>
      <w:r w:rsidR="009E2FAA">
        <w:rPr>
          <w:rFonts w:ascii="Times New Roman" w:hAnsi="Times New Roman" w:cs="Times New Roman"/>
        </w:rPr>
        <w:t>student</w:t>
      </w:r>
      <w:r w:rsidR="0008555D">
        <w:rPr>
          <w:rFonts w:ascii="Times New Roman" w:hAnsi="Times New Roman" w:cs="Times New Roman"/>
        </w:rPr>
        <w:t>-</w:t>
      </w:r>
      <w:r w:rsidR="009E2FAA">
        <w:rPr>
          <w:rFonts w:ascii="Times New Roman" w:hAnsi="Times New Roman" w:cs="Times New Roman"/>
        </w:rPr>
        <w:t>athletes</w:t>
      </w:r>
      <w:r w:rsidR="00AB07BC">
        <w:rPr>
          <w:rFonts w:ascii="Times New Roman" w:hAnsi="Times New Roman" w:cs="Times New Roman"/>
        </w:rPr>
        <w:t xml:space="preserve"> go through when they leave their hometown</w:t>
      </w:r>
      <w:r w:rsidR="00D2513A">
        <w:rPr>
          <w:rFonts w:ascii="Times New Roman" w:hAnsi="Times New Roman" w:cs="Times New Roman"/>
        </w:rPr>
        <w:t xml:space="preserve">: </w:t>
      </w:r>
      <w:r w:rsidR="00513CDC">
        <w:rPr>
          <w:rFonts w:ascii="Times New Roman" w:hAnsi="Times New Roman" w:cs="Times New Roman"/>
        </w:rPr>
        <w:t>c</w:t>
      </w:r>
      <w:r w:rsidR="00AB07BC">
        <w:rPr>
          <w:rFonts w:ascii="Times New Roman" w:hAnsi="Times New Roman" w:cs="Times New Roman"/>
        </w:rPr>
        <w:t>hurch.</w:t>
      </w:r>
    </w:p>
    <w:p w14:paraId="0A2ADC1D" w14:textId="30AB1CE0" w:rsidR="00440AD6" w:rsidRDefault="0008555D" w:rsidP="00AB07B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Christian student-athletes must navigate through the process of finding a church</w:t>
      </w:r>
      <w:r w:rsidR="005F4F09">
        <w:rPr>
          <w:rFonts w:ascii="Times New Roman" w:hAnsi="Times New Roman" w:cs="Times New Roman"/>
        </w:rPr>
        <w:t xml:space="preserve"> to attend</w:t>
      </w:r>
      <w:r>
        <w:rPr>
          <w:rFonts w:ascii="Times New Roman" w:hAnsi="Times New Roman" w:cs="Times New Roman"/>
        </w:rPr>
        <w:t xml:space="preserve"> in their new areas. Although church may not be a foreign concept to them, finding a new one can be difficult. When going to a church that you are familiar with and have experience</w:t>
      </w:r>
      <w:r w:rsidR="008D0A79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>, th</w:t>
      </w:r>
      <w:r w:rsidR="008D0A79">
        <w:rPr>
          <w:rFonts w:ascii="Times New Roman" w:hAnsi="Times New Roman" w:cs="Times New Roman"/>
        </w:rPr>
        <w:t xml:space="preserve">ere is often a sense of safety and </w:t>
      </w:r>
      <w:r w:rsidR="00986F34">
        <w:rPr>
          <w:rFonts w:ascii="Times New Roman" w:hAnsi="Times New Roman" w:cs="Times New Roman"/>
        </w:rPr>
        <w:t>acceptance</w:t>
      </w:r>
      <w:r w:rsidR="008D0A79">
        <w:rPr>
          <w:rFonts w:ascii="Times New Roman" w:hAnsi="Times New Roman" w:cs="Times New Roman"/>
        </w:rPr>
        <w:t xml:space="preserve"> felt in that church. However, when you go to a new church, in a new place, on your own, it can be an intimidating experience. </w:t>
      </w:r>
    </w:p>
    <w:p w14:paraId="31991CE7" w14:textId="77777777" w:rsidR="00911392" w:rsidRDefault="008D0A79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if finding a new church in a new area is not difficult enough, it seems that some churches have the potential to make new visitors feel unwanted.</w:t>
      </w:r>
      <w:r w:rsidR="00986F34">
        <w:rPr>
          <w:rFonts w:ascii="Times New Roman" w:hAnsi="Times New Roman" w:cs="Times New Roman"/>
        </w:rPr>
        <w:t xml:space="preserve"> </w:t>
      </w:r>
    </w:p>
    <w:p w14:paraId="2F1C5549" w14:textId="000CFAF2" w:rsidR="00911392" w:rsidRDefault="00986F34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churches have different beliefs</w:t>
      </w:r>
      <w:r w:rsidR="00911392">
        <w:rPr>
          <w:rFonts w:ascii="Times New Roman" w:hAnsi="Times New Roman" w:cs="Times New Roman"/>
        </w:rPr>
        <w:t xml:space="preserve"> on certain aspects of the Bible</w:t>
      </w:r>
      <w:r>
        <w:rPr>
          <w:rFonts w:ascii="Times New Roman" w:hAnsi="Times New Roman" w:cs="Times New Roman"/>
        </w:rPr>
        <w:t>.</w:t>
      </w:r>
      <w:r w:rsidR="00911392">
        <w:rPr>
          <w:rFonts w:ascii="Times New Roman" w:hAnsi="Times New Roman" w:cs="Times New Roman"/>
        </w:rPr>
        <w:t xml:space="preserve"> The denomination that the church falls under</w:t>
      </w:r>
      <w:r w:rsidR="004F724A">
        <w:rPr>
          <w:rFonts w:ascii="Times New Roman" w:hAnsi="Times New Roman" w:cs="Times New Roman"/>
        </w:rPr>
        <w:t xml:space="preserve"> typically</w:t>
      </w:r>
      <w:r w:rsidR="00911392">
        <w:rPr>
          <w:rFonts w:ascii="Times New Roman" w:hAnsi="Times New Roman" w:cs="Times New Roman"/>
        </w:rPr>
        <w:t xml:space="preserve"> dictates what kind of practices and beliefs they teach. </w:t>
      </w:r>
    </w:p>
    <w:p w14:paraId="4C7308D6" w14:textId="56E75AB0" w:rsidR="00911392" w:rsidRDefault="00911392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Mer</w:t>
      </w:r>
      <w:r w:rsidR="00066C4A">
        <w:rPr>
          <w:rFonts w:ascii="Times New Roman" w:hAnsi="Times New Roman" w:cs="Times New Roman"/>
        </w:rPr>
        <w:t>ria</w:t>
      </w:r>
      <w:r>
        <w:rPr>
          <w:rFonts w:ascii="Times New Roman" w:hAnsi="Times New Roman" w:cs="Times New Roman"/>
        </w:rPr>
        <w:t>m</w:t>
      </w:r>
      <w:r w:rsidR="00066C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Webster, a denomination is </w:t>
      </w:r>
      <w:r w:rsidR="003F5BA8">
        <w:rPr>
          <w:rFonts w:ascii="Times New Roman" w:hAnsi="Times New Roman" w:cs="Times New Roman"/>
        </w:rPr>
        <w:t>define</w:t>
      </w:r>
      <w:r w:rsidR="006D4AD6">
        <w:rPr>
          <w:rFonts w:ascii="Times New Roman" w:hAnsi="Times New Roman" w:cs="Times New Roman"/>
        </w:rPr>
        <w:t>d</w:t>
      </w:r>
      <w:r w:rsidR="003F5BA8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>“A</w:t>
      </w:r>
      <w:r w:rsidRPr="00911392">
        <w:rPr>
          <w:rFonts w:ascii="Times New Roman" w:hAnsi="Times New Roman" w:cs="Times New Roman"/>
        </w:rPr>
        <w:t xml:space="preserve"> religious organization whose congregations are united in their adherence to its beliefs and practices</w:t>
      </w:r>
      <w:r>
        <w:rPr>
          <w:rFonts w:ascii="Times New Roman" w:hAnsi="Times New Roman" w:cs="Times New Roman"/>
        </w:rPr>
        <w:t>”</w:t>
      </w:r>
    </w:p>
    <w:p w14:paraId="306D051F" w14:textId="39A0F82B" w:rsidR="008D0A79" w:rsidRDefault="00911392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724A">
        <w:rPr>
          <w:rFonts w:ascii="Times New Roman" w:hAnsi="Times New Roman" w:cs="Times New Roman"/>
        </w:rPr>
        <w:t xml:space="preserve">It seems that many </w:t>
      </w:r>
      <w:r>
        <w:rPr>
          <w:rFonts w:ascii="Times New Roman" w:hAnsi="Times New Roman" w:cs="Times New Roman"/>
        </w:rPr>
        <w:t xml:space="preserve">of these denominations teach with a “my way or the highway” attitude. This </w:t>
      </w:r>
      <w:r w:rsidR="003F5BA8">
        <w:rPr>
          <w:rFonts w:ascii="Times New Roman" w:hAnsi="Times New Roman" w:cs="Times New Roman"/>
        </w:rPr>
        <w:t xml:space="preserve">way of teaching </w:t>
      </w:r>
      <w:r w:rsidR="00214885">
        <w:rPr>
          <w:rFonts w:ascii="Times New Roman" w:hAnsi="Times New Roman" w:cs="Times New Roman"/>
        </w:rPr>
        <w:t xml:space="preserve">has the potential to </w:t>
      </w:r>
      <w:r>
        <w:rPr>
          <w:rFonts w:ascii="Times New Roman" w:hAnsi="Times New Roman" w:cs="Times New Roman"/>
        </w:rPr>
        <w:t>make</w:t>
      </w:r>
      <w:r w:rsidR="003F5BA8">
        <w:rPr>
          <w:rFonts w:ascii="Times New Roman" w:hAnsi="Times New Roman" w:cs="Times New Roman"/>
        </w:rPr>
        <w:t xml:space="preserve"> student-</w:t>
      </w:r>
      <w:r>
        <w:rPr>
          <w:rFonts w:ascii="Times New Roman" w:hAnsi="Times New Roman" w:cs="Times New Roman"/>
        </w:rPr>
        <w:t>athletes feel uncomfortable and</w:t>
      </w:r>
      <w:r w:rsidR="003F5BA8">
        <w:rPr>
          <w:rFonts w:ascii="Times New Roman" w:hAnsi="Times New Roman" w:cs="Times New Roman"/>
        </w:rPr>
        <w:t xml:space="preserve"> as if they</w:t>
      </w:r>
      <w:r>
        <w:rPr>
          <w:rFonts w:ascii="Times New Roman" w:hAnsi="Times New Roman" w:cs="Times New Roman"/>
        </w:rPr>
        <w:t xml:space="preserve"> </w:t>
      </w:r>
      <w:r w:rsidR="006C7049">
        <w:rPr>
          <w:rFonts w:ascii="Times New Roman" w:hAnsi="Times New Roman" w:cs="Times New Roman"/>
        </w:rPr>
        <w:t>do not</w:t>
      </w:r>
      <w:r>
        <w:rPr>
          <w:rFonts w:ascii="Times New Roman" w:hAnsi="Times New Roman" w:cs="Times New Roman"/>
        </w:rPr>
        <w:t xml:space="preserve"> belong at that church. </w:t>
      </w:r>
    </w:p>
    <w:p w14:paraId="5417D543" w14:textId="4B3ABE85" w:rsidR="003F5BA8" w:rsidRDefault="003F5BA8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Glasford, the </w:t>
      </w:r>
      <w:r w:rsidR="008425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rea </w:t>
      </w:r>
      <w:r w:rsidR="008425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epresentative for the Fellowship of Christi</w:t>
      </w:r>
      <w:r w:rsidR="002148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 Athletes (FCA) </w:t>
      </w:r>
      <w:r w:rsidR="006D4AD6">
        <w:rPr>
          <w:rFonts w:ascii="Times New Roman" w:hAnsi="Times New Roman" w:cs="Times New Roman"/>
        </w:rPr>
        <w:t xml:space="preserve">in </w:t>
      </w:r>
      <w:r w:rsidR="00B95B93">
        <w:rPr>
          <w:rFonts w:ascii="Times New Roman" w:hAnsi="Times New Roman" w:cs="Times New Roman"/>
        </w:rPr>
        <w:t>w</w:t>
      </w:r>
      <w:r w:rsidR="006D4AD6">
        <w:rPr>
          <w:rFonts w:ascii="Times New Roman" w:hAnsi="Times New Roman" w:cs="Times New Roman"/>
        </w:rPr>
        <w:t>estern</w:t>
      </w:r>
      <w:r w:rsidR="00B95B93">
        <w:rPr>
          <w:rFonts w:ascii="Times New Roman" w:hAnsi="Times New Roman" w:cs="Times New Roman"/>
        </w:rPr>
        <w:t>-c</w:t>
      </w:r>
      <w:r w:rsidR="006D4AD6">
        <w:rPr>
          <w:rFonts w:ascii="Times New Roman" w:hAnsi="Times New Roman" w:cs="Times New Roman"/>
        </w:rPr>
        <w:t>entral Miami-Dade</w:t>
      </w:r>
      <w:r>
        <w:rPr>
          <w:rFonts w:ascii="Times New Roman" w:hAnsi="Times New Roman" w:cs="Times New Roman"/>
        </w:rPr>
        <w:t xml:space="preserve">, feels that there is an element with ministering to student-athletes that many churches today lack. </w:t>
      </w:r>
    </w:p>
    <w:p w14:paraId="7A53E3E9" w14:textId="1CE9A189" w:rsidR="003F5BA8" w:rsidRDefault="003F5BA8" w:rsidP="008D0A79">
      <w:pPr>
        <w:spacing w:line="480" w:lineRule="auto"/>
        <w:ind w:firstLine="720"/>
        <w:rPr>
          <w:rFonts w:ascii="Times New Roman" w:hAnsi="Times New Roman" w:cs="Times New Roman"/>
        </w:rPr>
      </w:pPr>
      <w:r w:rsidRPr="003F5BA8">
        <w:rPr>
          <w:rFonts w:ascii="Times New Roman" w:hAnsi="Times New Roman" w:cs="Times New Roman"/>
        </w:rPr>
        <w:t>“A lot of churches today lack teaching the why behind the reasons</w:t>
      </w:r>
      <w:r w:rsidR="006D4A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 Glasford said. “</w:t>
      </w:r>
      <w:r w:rsidR="006D4AD6">
        <w:rPr>
          <w:rFonts w:ascii="Times New Roman" w:hAnsi="Times New Roman" w:cs="Times New Roman"/>
        </w:rPr>
        <w:t>For young people, t</w:t>
      </w:r>
      <w:r w:rsidRPr="003F5BA8">
        <w:rPr>
          <w:rFonts w:ascii="Times New Roman" w:hAnsi="Times New Roman" w:cs="Times New Roman"/>
        </w:rPr>
        <w:t>he why makes them feel accepted and the why makes them feel like they count</w:t>
      </w:r>
      <w:r w:rsidR="006C7049" w:rsidRPr="003F5BA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Pr="003F5BA8">
        <w:rPr>
          <w:rFonts w:ascii="Times New Roman" w:hAnsi="Times New Roman" w:cs="Times New Roman"/>
        </w:rPr>
        <w:t>hen you’re able to meet them where they’re at</w:t>
      </w:r>
      <w:r w:rsidR="00E52174">
        <w:rPr>
          <w:rFonts w:ascii="Times New Roman" w:hAnsi="Times New Roman" w:cs="Times New Roman"/>
        </w:rPr>
        <w:t>,</w:t>
      </w:r>
      <w:r w:rsidRPr="003F5BA8">
        <w:rPr>
          <w:rFonts w:ascii="Times New Roman" w:hAnsi="Times New Roman" w:cs="Times New Roman"/>
        </w:rPr>
        <w:t xml:space="preserve"> there’s a whole lot that can come out of that relationship and that</w:t>
      </w:r>
      <w:r w:rsidR="00214885">
        <w:rPr>
          <w:rFonts w:ascii="Times New Roman" w:hAnsi="Times New Roman" w:cs="Times New Roman"/>
        </w:rPr>
        <w:t xml:space="preserve">’s </w:t>
      </w:r>
      <w:r w:rsidRPr="003F5BA8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young student-athletes are</w:t>
      </w:r>
      <w:r w:rsidRPr="003F5BA8">
        <w:rPr>
          <w:rFonts w:ascii="Times New Roman" w:hAnsi="Times New Roman" w:cs="Times New Roman"/>
        </w:rPr>
        <w:t xml:space="preserve"> looking for.”</w:t>
      </w:r>
    </w:p>
    <w:p w14:paraId="5B18BE17" w14:textId="288F5461" w:rsidR="006D4AD6" w:rsidRDefault="006D4AD6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Glasford understands the issue that is occurring when it comes to student-athletes going to church. He believes that many student-athletes feel judged and offended by the way that some churches go about teaching. </w:t>
      </w:r>
    </w:p>
    <w:p w14:paraId="59EE6D53" w14:textId="548DED71" w:rsidR="006D4AD6" w:rsidRDefault="006D4AD6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D4AD6">
        <w:rPr>
          <w:rFonts w:ascii="Times New Roman" w:hAnsi="Times New Roman" w:cs="Times New Roman"/>
        </w:rPr>
        <w:t xml:space="preserve">Some churches today turn young people </w:t>
      </w:r>
      <w:r w:rsidR="00214885" w:rsidRPr="006D4AD6">
        <w:rPr>
          <w:rFonts w:ascii="Times New Roman" w:hAnsi="Times New Roman" w:cs="Times New Roman"/>
        </w:rPr>
        <w:t xml:space="preserve">off </w:t>
      </w:r>
      <w:r w:rsidR="00214885">
        <w:rPr>
          <w:rFonts w:ascii="Times New Roman" w:hAnsi="Times New Roman" w:cs="Times New Roman"/>
        </w:rPr>
        <w:t>before</w:t>
      </w:r>
      <w:r w:rsidRPr="006D4AD6">
        <w:rPr>
          <w:rFonts w:ascii="Times New Roman" w:hAnsi="Times New Roman" w:cs="Times New Roman"/>
        </w:rPr>
        <w:t xml:space="preserve"> they turn them on</w:t>
      </w:r>
      <w:r w:rsidR="008F31C2">
        <w:rPr>
          <w:rFonts w:ascii="Times New Roman" w:hAnsi="Times New Roman" w:cs="Times New Roman"/>
        </w:rPr>
        <w:t>,</w:t>
      </w:r>
      <w:r w:rsidR="00E573FD">
        <w:rPr>
          <w:rFonts w:ascii="Times New Roman" w:hAnsi="Times New Roman" w:cs="Times New Roman"/>
        </w:rPr>
        <w:t>” Glasford said.</w:t>
      </w:r>
      <w:r w:rsidRPr="006D4AD6">
        <w:rPr>
          <w:rFonts w:ascii="Times New Roman" w:hAnsi="Times New Roman" w:cs="Times New Roman"/>
        </w:rPr>
        <w:t xml:space="preserve"> </w:t>
      </w:r>
      <w:r w:rsidR="00E573FD">
        <w:rPr>
          <w:rFonts w:ascii="Times New Roman" w:hAnsi="Times New Roman" w:cs="Times New Roman"/>
        </w:rPr>
        <w:t>“</w:t>
      </w:r>
      <w:r w:rsidRPr="006D4AD6">
        <w:rPr>
          <w:rFonts w:ascii="Times New Roman" w:hAnsi="Times New Roman" w:cs="Times New Roman"/>
        </w:rPr>
        <w:t>They get kind of hung up in their old-fashioned ways and beliefs</w:t>
      </w:r>
      <w:r w:rsidR="00214885">
        <w:rPr>
          <w:rFonts w:ascii="Times New Roman" w:hAnsi="Times New Roman" w:cs="Times New Roman"/>
        </w:rPr>
        <w:t>, but w</w:t>
      </w:r>
      <w:r w:rsidRPr="006D4AD6">
        <w:rPr>
          <w:rFonts w:ascii="Times New Roman" w:hAnsi="Times New Roman" w:cs="Times New Roman"/>
        </w:rPr>
        <w:t>hen you</w:t>
      </w:r>
      <w:r>
        <w:rPr>
          <w:rFonts w:ascii="Times New Roman" w:hAnsi="Times New Roman" w:cs="Times New Roman"/>
        </w:rPr>
        <w:t>’</w:t>
      </w:r>
      <w:r w:rsidRPr="006D4AD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</w:t>
      </w:r>
      <w:r w:rsidRPr="006D4AD6">
        <w:rPr>
          <w:rFonts w:ascii="Times New Roman" w:hAnsi="Times New Roman" w:cs="Times New Roman"/>
        </w:rPr>
        <w:t xml:space="preserve"> dealing with a variety of generational gaps and you</w:t>
      </w:r>
      <w:r w:rsidR="00E573FD">
        <w:rPr>
          <w:rFonts w:ascii="Times New Roman" w:hAnsi="Times New Roman" w:cs="Times New Roman"/>
        </w:rPr>
        <w:t>’</w:t>
      </w:r>
      <w:r w:rsidRPr="006D4AD6">
        <w:rPr>
          <w:rFonts w:ascii="Times New Roman" w:hAnsi="Times New Roman" w:cs="Times New Roman"/>
        </w:rPr>
        <w:t>re trying to make certain things</w:t>
      </w:r>
      <w:r w:rsidR="00E573FD">
        <w:rPr>
          <w:rFonts w:ascii="Times New Roman" w:hAnsi="Times New Roman" w:cs="Times New Roman"/>
        </w:rPr>
        <w:t xml:space="preserve"> seem</w:t>
      </w:r>
      <w:r w:rsidRPr="006D4AD6">
        <w:rPr>
          <w:rFonts w:ascii="Times New Roman" w:hAnsi="Times New Roman" w:cs="Times New Roman"/>
        </w:rPr>
        <w:t xml:space="preserve"> relevant</w:t>
      </w:r>
      <w:r w:rsidR="00E573FD">
        <w:rPr>
          <w:rFonts w:ascii="Times New Roman" w:hAnsi="Times New Roman" w:cs="Times New Roman"/>
        </w:rPr>
        <w:t xml:space="preserve">, </w:t>
      </w:r>
      <w:r w:rsidRPr="006D4AD6">
        <w:rPr>
          <w:rFonts w:ascii="Times New Roman" w:hAnsi="Times New Roman" w:cs="Times New Roman"/>
        </w:rPr>
        <w:t>you have to come across as accepting and some churches struggle with doing that today.”</w:t>
      </w:r>
    </w:p>
    <w:p w14:paraId="43AEA800" w14:textId="424EE8C9" w:rsidR="006F552C" w:rsidRDefault="006F552C" w:rsidP="008D0A7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seems as if churches today must realize that if they want to reach</w:t>
      </w:r>
      <w:r w:rsidR="004E60E4">
        <w:rPr>
          <w:rFonts w:ascii="Times New Roman" w:hAnsi="Times New Roman" w:cs="Times New Roman"/>
        </w:rPr>
        <w:t xml:space="preserve"> student-athletes</w:t>
      </w:r>
      <w:r w:rsidR="00CA799E">
        <w:rPr>
          <w:rFonts w:ascii="Times New Roman" w:hAnsi="Times New Roman" w:cs="Times New Roman"/>
        </w:rPr>
        <w:t>, then they</w:t>
      </w:r>
      <w:r w:rsidR="00AF0B2A">
        <w:rPr>
          <w:rFonts w:ascii="Times New Roman" w:hAnsi="Times New Roman" w:cs="Times New Roman"/>
        </w:rPr>
        <w:t xml:space="preserve"> need to make an effort</w:t>
      </w:r>
      <w:r w:rsidR="00DF08E4">
        <w:rPr>
          <w:rFonts w:ascii="Times New Roman" w:hAnsi="Times New Roman" w:cs="Times New Roman"/>
        </w:rPr>
        <w:t xml:space="preserve"> </w:t>
      </w:r>
      <w:r w:rsidR="00F65DA9">
        <w:rPr>
          <w:rFonts w:ascii="Times New Roman" w:hAnsi="Times New Roman" w:cs="Times New Roman"/>
        </w:rPr>
        <w:t xml:space="preserve">to </w:t>
      </w:r>
      <w:r w:rsidR="00DD2DCE">
        <w:rPr>
          <w:rFonts w:ascii="Times New Roman" w:hAnsi="Times New Roman" w:cs="Times New Roman"/>
        </w:rPr>
        <w:t>minister</w:t>
      </w:r>
      <w:r w:rsidR="00CA799E">
        <w:rPr>
          <w:rFonts w:ascii="Times New Roman" w:hAnsi="Times New Roman" w:cs="Times New Roman"/>
        </w:rPr>
        <w:t xml:space="preserve"> </w:t>
      </w:r>
      <w:r w:rsidR="00901A23">
        <w:rPr>
          <w:rFonts w:ascii="Times New Roman" w:hAnsi="Times New Roman" w:cs="Times New Roman"/>
        </w:rPr>
        <w:t xml:space="preserve">to </w:t>
      </w:r>
      <w:r w:rsidR="00CA799E">
        <w:rPr>
          <w:rFonts w:ascii="Times New Roman" w:hAnsi="Times New Roman" w:cs="Times New Roman"/>
        </w:rPr>
        <w:t>them</w:t>
      </w:r>
      <w:r w:rsidR="00DD2DCE">
        <w:rPr>
          <w:rFonts w:ascii="Times New Roman" w:hAnsi="Times New Roman" w:cs="Times New Roman"/>
        </w:rPr>
        <w:t xml:space="preserve"> </w:t>
      </w:r>
      <w:r w:rsidR="00DC5010">
        <w:rPr>
          <w:rFonts w:ascii="Times New Roman" w:hAnsi="Times New Roman" w:cs="Times New Roman"/>
        </w:rPr>
        <w:t xml:space="preserve">in a way that cultivates a sense of belonging and </w:t>
      </w:r>
      <w:r w:rsidR="0087126A">
        <w:rPr>
          <w:rFonts w:ascii="Times New Roman" w:hAnsi="Times New Roman" w:cs="Times New Roman"/>
        </w:rPr>
        <w:t xml:space="preserve">openness. </w:t>
      </w:r>
    </w:p>
    <w:p w14:paraId="483FE972" w14:textId="77777777" w:rsidR="003F5BA8" w:rsidRDefault="003F5BA8" w:rsidP="008D0A79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D1E5640" w14:textId="77777777" w:rsidR="000D3F6C" w:rsidRDefault="000D3F6C" w:rsidP="00AB07B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C31966D" w14:textId="627FDC6C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4D87F08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74F40A5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3CD2586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E98AA81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050A0F1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1E6D812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884D535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4E4BF89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5F972F8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BD3150B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513AF0A" w14:textId="77777777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338F1E6" w14:textId="612523D9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Sources: </w:t>
      </w:r>
    </w:p>
    <w:p w14:paraId="04C05738" w14:textId="5E2E3C4B" w:rsidR="00875AC7" w:rsidRDefault="00875AC7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Josiah Taylor </w:t>
      </w:r>
    </w:p>
    <w:p w14:paraId="5B871218" w14:textId="24DDD579" w:rsidR="00DA07D1" w:rsidRDefault="00DA07D1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="004A0839">
        <w:rPr>
          <w:rFonts w:ascii="Times New Roman" w:hAnsi="Times New Roman" w:cs="Times New Roman"/>
        </w:rPr>
        <w:t>(863) 464-1784</w:t>
      </w:r>
    </w:p>
    <w:p w14:paraId="31107BCF" w14:textId="6A0384EF" w:rsidR="004A0839" w:rsidRDefault="007B2A72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4" w:history="1">
        <w:r w:rsidRPr="001A3E55">
          <w:rPr>
            <w:rStyle w:val="Hyperlink"/>
            <w:rFonts w:ascii="Times New Roman" w:hAnsi="Times New Roman" w:cs="Times New Roman"/>
          </w:rPr>
          <w:t>josiahtaylor44@gmail.com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4EFB2154" w14:textId="4639608F" w:rsidR="007B2A72" w:rsidRDefault="00C249ED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Leroy Taylor II</w:t>
      </w:r>
    </w:p>
    <w:p w14:paraId="1DBF9E54" w14:textId="0FF48D88" w:rsidR="005E58CF" w:rsidRDefault="000B0FD5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5E58CF">
        <w:rPr>
          <w:rFonts w:ascii="Times New Roman" w:hAnsi="Times New Roman" w:cs="Times New Roman"/>
        </w:rPr>
        <w:t xml:space="preserve"> (863) 257 4001</w:t>
      </w:r>
      <w:r>
        <w:rPr>
          <w:rFonts w:ascii="Times New Roman" w:hAnsi="Times New Roman" w:cs="Times New Roman"/>
        </w:rPr>
        <w:t xml:space="preserve"> </w:t>
      </w:r>
    </w:p>
    <w:p w14:paraId="31FDD8B8" w14:textId="45D4D137" w:rsidR="006B13FB" w:rsidRDefault="005E58CF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5" w:history="1">
        <w:r w:rsidRPr="001A3E55">
          <w:rPr>
            <w:rStyle w:val="Hyperlink"/>
            <w:rFonts w:ascii="Times New Roman" w:hAnsi="Times New Roman" w:cs="Times New Roman"/>
          </w:rPr>
          <w:t>ltaylor0304@gmail.com</w:t>
        </w:r>
      </w:hyperlink>
      <w:r w:rsidR="00B01284">
        <w:rPr>
          <w:rFonts w:ascii="Times New Roman" w:hAnsi="Times New Roman" w:cs="Times New Roman"/>
        </w:rPr>
        <w:t xml:space="preserve"> </w:t>
      </w:r>
    </w:p>
    <w:p w14:paraId="07BAB5C5" w14:textId="6CBBF3CD" w:rsidR="005E58CF" w:rsidRDefault="005E58CF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Gla</w:t>
      </w:r>
      <w:r w:rsidR="00662227">
        <w:rPr>
          <w:rFonts w:ascii="Times New Roman" w:hAnsi="Times New Roman" w:cs="Times New Roman"/>
        </w:rPr>
        <w:t>sford</w:t>
      </w:r>
    </w:p>
    <w:p w14:paraId="64FE3C64" w14:textId="73E5CF49" w:rsidR="00662227" w:rsidRDefault="00662227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="004544C2">
        <w:rPr>
          <w:rFonts w:ascii="Times New Roman" w:hAnsi="Times New Roman" w:cs="Times New Roman"/>
        </w:rPr>
        <w:t>(305) 978-5921</w:t>
      </w:r>
    </w:p>
    <w:p w14:paraId="1BBA3693" w14:textId="240875D0" w:rsidR="004544C2" w:rsidRDefault="004544C2" w:rsidP="001B40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="00233116" w:rsidRPr="001A3E55">
          <w:rPr>
            <w:rStyle w:val="Hyperlink"/>
            <w:rFonts w:ascii="Times New Roman" w:hAnsi="Times New Roman" w:cs="Times New Roman"/>
          </w:rPr>
          <w:t>bglasford@fca.org</w:t>
        </w:r>
      </w:hyperlink>
      <w:r w:rsidR="00233116">
        <w:rPr>
          <w:rFonts w:ascii="Times New Roman" w:hAnsi="Times New Roman" w:cs="Times New Roman"/>
        </w:rPr>
        <w:t xml:space="preserve"> </w:t>
      </w:r>
    </w:p>
    <w:p w14:paraId="5B80FB9B" w14:textId="77777777" w:rsidR="00140725" w:rsidRDefault="00140725" w:rsidP="001B377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76B55BF" w14:textId="77777777" w:rsidR="00140725" w:rsidRDefault="00140725" w:rsidP="001B377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7E98FB6" w14:textId="163B149C" w:rsidR="00BD3F14" w:rsidRDefault="00BD3F14" w:rsidP="00D707C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1348A58" w14:textId="1603A7BC" w:rsidR="004369B7" w:rsidRDefault="006C60AB" w:rsidP="00D707C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9F87DF6" w14:textId="0CFE70C7" w:rsidR="003B794E" w:rsidRPr="00EE0FD2" w:rsidRDefault="003B794E" w:rsidP="00D707C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B794E" w:rsidRPr="00EE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D2"/>
    <w:rsid w:val="00016352"/>
    <w:rsid w:val="00033DBE"/>
    <w:rsid w:val="00066C4A"/>
    <w:rsid w:val="0008555D"/>
    <w:rsid w:val="000B0FD5"/>
    <w:rsid w:val="000B7661"/>
    <w:rsid w:val="000C19CC"/>
    <w:rsid w:val="000D3F6C"/>
    <w:rsid w:val="000E0EC3"/>
    <w:rsid w:val="00106011"/>
    <w:rsid w:val="00140725"/>
    <w:rsid w:val="00156091"/>
    <w:rsid w:val="0019021A"/>
    <w:rsid w:val="001B377D"/>
    <w:rsid w:val="001B40B3"/>
    <w:rsid w:val="001F310A"/>
    <w:rsid w:val="00214885"/>
    <w:rsid w:val="00233116"/>
    <w:rsid w:val="002A7930"/>
    <w:rsid w:val="002A7B5E"/>
    <w:rsid w:val="002C1769"/>
    <w:rsid w:val="003A09C0"/>
    <w:rsid w:val="003B794E"/>
    <w:rsid w:val="003F5BA8"/>
    <w:rsid w:val="00421731"/>
    <w:rsid w:val="004369B7"/>
    <w:rsid w:val="00440AD6"/>
    <w:rsid w:val="0044379A"/>
    <w:rsid w:val="004544C2"/>
    <w:rsid w:val="004A0839"/>
    <w:rsid w:val="004A1CF4"/>
    <w:rsid w:val="004E60E4"/>
    <w:rsid w:val="004F2447"/>
    <w:rsid w:val="004F5300"/>
    <w:rsid w:val="004F724A"/>
    <w:rsid w:val="00502CE7"/>
    <w:rsid w:val="005138B3"/>
    <w:rsid w:val="00513CDC"/>
    <w:rsid w:val="00556778"/>
    <w:rsid w:val="00570A32"/>
    <w:rsid w:val="00580A04"/>
    <w:rsid w:val="005B41B5"/>
    <w:rsid w:val="005E58CF"/>
    <w:rsid w:val="005F3B3F"/>
    <w:rsid w:val="005F4F09"/>
    <w:rsid w:val="005F5134"/>
    <w:rsid w:val="00601F5D"/>
    <w:rsid w:val="0064418F"/>
    <w:rsid w:val="00662227"/>
    <w:rsid w:val="00663B2E"/>
    <w:rsid w:val="006B13FB"/>
    <w:rsid w:val="006C02E2"/>
    <w:rsid w:val="006C60AB"/>
    <w:rsid w:val="006C7049"/>
    <w:rsid w:val="006D3DF8"/>
    <w:rsid w:val="006D4AD6"/>
    <w:rsid w:val="006F552C"/>
    <w:rsid w:val="007540E8"/>
    <w:rsid w:val="00763096"/>
    <w:rsid w:val="007634FF"/>
    <w:rsid w:val="00776DFA"/>
    <w:rsid w:val="00781C0C"/>
    <w:rsid w:val="007B2A72"/>
    <w:rsid w:val="007E71B0"/>
    <w:rsid w:val="00806D0B"/>
    <w:rsid w:val="00842544"/>
    <w:rsid w:val="008656DD"/>
    <w:rsid w:val="0087126A"/>
    <w:rsid w:val="00874B07"/>
    <w:rsid w:val="00875AC7"/>
    <w:rsid w:val="0087758E"/>
    <w:rsid w:val="00891AA2"/>
    <w:rsid w:val="008D0A79"/>
    <w:rsid w:val="008F31C2"/>
    <w:rsid w:val="00901A23"/>
    <w:rsid w:val="00911392"/>
    <w:rsid w:val="009136F4"/>
    <w:rsid w:val="00947F1A"/>
    <w:rsid w:val="00951CF5"/>
    <w:rsid w:val="00986F34"/>
    <w:rsid w:val="009E2FAA"/>
    <w:rsid w:val="00A23DD2"/>
    <w:rsid w:val="00A4410A"/>
    <w:rsid w:val="00A47BA7"/>
    <w:rsid w:val="00A9493F"/>
    <w:rsid w:val="00AB07BC"/>
    <w:rsid w:val="00AF0B2A"/>
    <w:rsid w:val="00B01284"/>
    <w:rsid w:val="00B47D78"/>
    <w:rsid w:val="00B87239"/>
    <w:rsid w:val="00B91D36"/>
    <w:rsid w:val="00B95B93"/>
    <w:rsid w:val="00B9799B"/>
    <w:rsid w:val="00BB6F05"/>
    <w:rsid w:val="00BC0F49"/>
    <w:rsid w:val="00BD3F14"/>
    <w:rsid w:val="00BF0AA3"/>
    <w:rsid w:val="00C110FF"/>
    <w:rsid w:val="00C249ED"/>
    <w:rsid w:val="00C31BBF"/>
    <w:rsid w:val="00C3226E"/>
    <w:rsid w:val="00C348A0"/>
    <w:rsid w:val="00C358BB"/>
    <w:rsid w:val="00C57E8B"/>
    <w:rsid w:val="00C628E3"/>
    <w:rsid w:val="00CA799E"/>
    <w:rsid w:val="00CB0603"/>
    <w:rsid w:val="00CC2448"/>
    <w:rsid w:val="00CF4E8A"/>
    <w:rsid w:val="00D104D2"/>
    <w:rsid w:val="00D16D1E"/>
    <w:rsid w:val="00D2513A"/>
    <w:rsid w:val="00D402D8"/>
    <w:rsid w:val="00D707C4"/>
    <w:rsid w:val="00DA07D1"/>
    <w:rsid w:val="00DA5C84"/>
    <w:rsid w:val="00DC5010"/>
    <w:rsid w:val="00DD2DCE"/>
    <w:rsid w:val="00DF08E4"/>
    <w:rsid w:val="00DF3C00"/>
    <w:rsid w:val="00E06628"/>
    <w:rsid w:val="00E52174"/>
    <w:rsid w:val="00E573FD"/>
    <w:rsid w:val="00E643D2"/>
    <w:rsid w:val="00EB2199"/>
    <w:rsid w:val="00ED4E92"/>
    <w:rsid w:val="00ED5359"/>
    <w:rsid w:val="00ED7AD7"/>
    <w:rsid w:val="00EE0FD2"/>
    <w:rsid w:val="00EF3F8F"/>
    <w:rsid w:val="00F0396C"/>
    <w:rsid w:val="00F638E8"/>
    <w:rsid w:val="00F65DA9"/>
    <w:rsid w:val="00F923B8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A244"/>
  <w15:chartTrackingRefBased/>
  <w15:docId w15:val="{EE67F913-BE59-4B40-BAEE-100B33E6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F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2A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lasford@fca.org" TargetMode="External"/><Relationship Id="rId5" Type="http://schemas.openxmlformats.org/officeDocument/2006/relationships/hyperlink" Target="mailto:ltaylor0304@gmail.com" TargetMode="External"/><Relationship Id="rId4" Type="http://schemas.openxmlformats.org/officeDocument/2006/relationships/hyperlink" Target="mailto:josiahtaylor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yelle</dc:creator>
  <cp:keywords/>
  <dc:description/>
  <cp:lastModifiedBy>yelle</cp:lastModifiedBy>
  <cp:revision>2</cp:revision>
  <dcterms:created xsi:type="dcterms:W3CDTF">2025-04-28T17:50:00Z</dcterms:created>
  <dcterms:modified xsi:type="dcterms:W3CDTF">2025-04-28T17:50:00Z</dcterms:modified>
</cp:coreProperties>
</file>